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1F" w:rsidRPr="00312C92" w:rsidRDefault="00312C92" w:rsidP="00C07831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312C92">
        <w:rPr>
          <w:rFonts w:ascii="Times New Roman" w:hAnsi="Times New Roman"/>
          <w:b/>
          <w:sz w:val="28"/>
          <w:szCs w:val="28"/>
        </w:rPr>
        <w:t>СОВЕТ ДЕПУТАТОВ ГОРОДА РЕУТОВ</w:t>
      </w:r>
    </w:p>
    <w:p w:rsidR="00312C92" w:rsidRDefault="00312C92" w:rsidP="00C07831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AD0590" w:rsidRDefault="00312C92" w:rsidP="00C07831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312C92">
        <w:rPr>
          <w:rFonts w:ascii="Times New Roman" w:hAnsi="Times New Roman"/>
          <w:b/>
          <w:sz w:val="28"/>
          <w:szCs w:val="28"/>
        </w:rPr>
        <w:t>РЕШЕНИЕ</w:t>
      </w:r>
    </w:p>
    <w:p w:rsidR="00312C92" w:rsidRPr="00312C92" w:rsidRDefault="00312C92" w:rsidP="00C07831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AD0590" w:rsidRPr="00312C92" w:rsidRDefault="00312C92" w:rsidP="00C07831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от 03.02.2016 № 211/40</w:t>
      </w:r>
    </w:p>
    <w:p w:rsidR="0067521F" w:rsidRDefault="0067521F" w:rsidP="00C07831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312C92" w:rsidRPr="00312C92" w:rsidRDefault="00312C92" w:rsidP="00C07831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67521F" w:rsidRPr="00312C92" w:rsidRDefault="00122914" w:rsidP="009B6AD5">
      <w:pPr>
        <w:pStyle w:val="ConsNonformat"/>
        <w:widowControl/>
        <w:ind w:right="-1"/>
        <w:jc w:val="center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 xml:space="preserve">О внесении изменений в Решение Реутовского городского Совета депутатов от 28.12.2005 № 96/7 «О Почётной грамоте Реутовского городского Совета депутатов и утверждении формы Почётной грамоты Реутовского городского Совета депутатов» </w:t>
      </w:r>
    </w:p>
    <w:p w:rsidR="0067521F" w:rsidRPr="00312C92" w:rsidRDefault="0067521F" w:rsidP="00C07831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92521" w:rsidRPr="00312C92" w:rsidRDefault="00B92521" w:rsidP="00C07831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92521" w:rsidRPr="00312C92" w:rsidRDefault="00B92521" w:rsidP="00C07831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92521" w:rsidRPr="00312C92" w:rsidRDefault="00B92521" w:rsidP="00C07831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67521F" w:rsidRPr="00312C92" w:rsidRDefault="00666913" w:rsidP="00C07831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Совет депутатов города Реутов решил:</w:t>
      </w:r>
    </w:p>
    <w:p w:rsidR="00B92521" w:rsidRPr="00312C92" w:rsidRDefault="00B92521" w:rsidP="00C07831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B538B5" w:rsidRPr="00312C92" w:rsidRDefault="00B538B5" w:rsidP="00C07831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B92521" w:rsidRPr="00312C92" w:rsidRDefault="009B6AD5" w:rsidP="0057201D">
      <w:pPr>
        <w:pStyle w:val="a9"/>
        <w:ind w:firstLine="708"/>
        <w:jc w:val="both"/>
        <w:rPr>
          <w:sz w:val="24"/>
          <w:szCs w:val="24"/>
        </w:rPr>
      </w:pPr>
      <w:r w:rsidRPr="00312C92">
        <w:rPr>
          <w:sz w:val="24"/>
          <w:szCs w:val="24"/>
        </w:rPr>
        <w:t xml:space="preserve">1. </w:t>
      </w:r>
      <w:r w:rsidR="0057201D" w:rsidRPr="00312C92">
        <w:rPr>
          <w:sz w:val="24"/>
          <w:szCs w:val="24"/>
        </w:rPr>
        <w:t xml:space="preserve">Внести изменения в Положение о Почётной грамоте Реутовского городского Совета депутатов, утверждённое Решением Реутовского городского Совета депутатов от 28.12.2005 № 96/7 «О Почётной грамоте Реутовского городского Совета депутатов и утверждении формы Почётной грамоты Реутовского городского Совета депутатов», изложив его в </w:t>
      </w:r>
      <w:r w:rsidR="00FD74DD" w:rsidRPr="00312C92">
        <w:rPr>
          <w:sz w:val="24"/>
          <w:szCs w:val="24"/>
        </w:rPr>
        <w:t>прилагаемой редакции.</w:t>
      </w:r>
    </w:p>
    <w:p w:rsidR="00FD74DD" w:rsidRPr="00312C92" w:rsidRDefault="00FD74DD" w:rsidP="0057201D">
      <w:pPr>
        <w:pStyle w:val="a9"/>
        <w:ind w:firstLine="708"/>
        <w:jc w:val="both"/>
        <w:rPr>
          <w:sz w:val="24"/>
          <w:szCs w:val="24"/>
        </w:rPr>
      </w:pPr>
    </w:p>
    <w:p w:rsidR="00FD74DD" w:rsidRPr="00312C92" w:rsidRDefault="00FD74DD" w:rsidP="00FD74DD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2. Признать утратившим силу пункт 2 Решения Реутовского городского Совета депутатов от 28.12.2005 № 96/7 «О Почётной грамоте Реутовского городского Совета депутатов и утверждении формы Почётной грамоты Реутовского городского Совета депутатов».</w:t>
      </w:r>
    </w:p>
    <w:p w:rsidR="00FD74DD" w:rsidRPr="00312C92" w:rsidRDefault="00FD74DD" w:rsidP="00FD74DD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FD74DD" w:rsidRPr="00312C92" w:rsidRDefault="00FD74DD" w:rsidP="00FD74DD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3. Опубликовать настоящее Решение в газете «</w:t>
      </w:r>
      <w:proofErr w:type="spellStart"/>
      <w:r w:rsidRPr="00312C92">
        <w:rPr>
          <w:rFonts w:ascii="Times New Roman" w:hAnsi="Times New Roman"/>
          <w:sz w:val="24"/>
          <w:szCs w:val="24"/>
        </w:rPr>
        <w:t>Реут</w:t>
      </w:r>
      <w:proofErr w:type="spellEnd"/>
      <w:r w:rsidRPr="00312C92">
        <w:rPr>
          <w:rFonts w:ascii="Times New Roman" w:hAnsi="Times New Roman"/>
          <w:sz w:val="24"/>
          <w:szCs w:val="24"/>
        </w:rPr>
        <w:t>» и на городском сайте.</w:t>
      </w:r>
    </w:p>
    <w:p w:rsidR="00FD74DD" w:rsidRPr="00312C92" w:rsidRDefault="00FD74DD" w:rsidP="00FD74DD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FD74DD" w:rsidRPr="00312C92" w:rsidRDefault="00FD74DD" w:rsidP="00FD74DD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FD74DD" w:rsidRPr="00312C92" w:rsidRDefault="00FD74DD" w:rsidP="00FD74DD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FD74DD" w:rsidRPr="00312C92" w:rsidRDefault="00FD74DD" w:rsidP="00FD74DD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FD74DD" w:rsidRPr="00312C92" w:rsidRDefault="00FD74DD" w:rsidP="00FD74DD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FD74DD" w:rsidRPr="00312C92" w:rsidRDefault="00FD74DD" w:rsidP="00FD74DD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FD74DD" w:rsidRPr="00312C92" w:rsidRDefault="00FD74DD" w:rsidP="00FD74D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Председатель</w:t>
      </w:r>
    </w:p>
    <w:p w:rsidR="00FD74DD" w:rsidRPr="00312C92" w:rsidRDefault="00FD74DD" w:rsidP="00FD74D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 xml:space="preserve">Совета депутатов города Реутов </w:t>
      </w:r>
      <w:r w:rsidRPr="00312C92">
        <w:rPr>
          <w:rFonts w:ascii="Times New Roman" w:hAnsi="Times New Roman"/>
          <w:sz w:val="24"/>
          <w:szCs w:val="24"/>
        </w:rPr>
        <w:tab/>
      </w:r>
      <w:r w:rsidRPr="00312C92">
        <w:rPr>
          <w:rFonts w:ascii="Times New Roman" w:hAnsi="Times New Roman"/>
          <w:sz w:val="24"/>
          <w:szCs w:val="24"/>
        </w:rPr>
        <w:tab/>
      </w:r>
      <w:r w:rsidRPr="00312C92">
        <w:rPr>
          <w:rFonts w:ascii="Times New Roman" w:hAnsi="Times New Roman"/>
          <w:sz w:val="24"/>
          <w:szCs w:val="24"/>
        </w:rPr>
        <w:tab/>
      </w:r>
      <w:r w:rsidRPr="00312C92">
        <w:rPr>
          <w:rFonts w:ascii="Times New Roman" w:hAnsi="Times New Roman"/>
          <w:sz w:val="24"/>
          <w:szCs w:val="24"/>
        </w:rPr>
        <w:tab/>
      </w:r>
      <w:r w:rsidRPr="00312C92">
        <w:rPr>
          <w:rFonts w:ascii="Times New Roman" w:hAnsi="Times New Roman"/>
          <w:sz w:val="24"/>
          <w:szCs w:val="24"/>
        </w:rPr>
        <w:tab/>
      </w:r>
      <w:r w:rsidRPr="00312C92">
        <w:rPr>
          <w:rFonts w:ascii="Times New Roman" w:hAnsi="Times New Roman"/>
          <w:sz w:val="24"/>
          <w:szCs w:val="24"/>
        </w:rPr>
        <w:tab/>
      </w:r>
      <w:r w:rsidRPr="00312C92">
        <w:rPr>
          <w:rFonts w:ascii="Times New Roman" w:hAnsi="Times New Roman"/>
          <w:sz w:val="24"/>
          <w:szCs w:val="24"/>
        </w:rPr>
        <w:tab/>
      </w:r>
      <w:r w:rsidRPr="00312C92">
        <w:rPr>
          <w:rFonts w:ascii="Times New Roman" w:hAnsi="Times New Roman"/>
          <w:sz w:val="24"/>
          <w:szCs w:val="24"/>
        </w:rPr>
        <w:tab/>
        <w:t>С.М. Епифанов</w:t>
      </w:r>
    </w:p>
    <w:p w:rsidR="00FD74DD" w:rsidRPr="00312C92" w:rsidRDefault="00FD74DD" w:rsidP="00FD74DD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ab/>
      </w:r>
      <w:r w:rsidRPr="00312C92">
        <w:rPr>
          <w:rFonts w:ascii="Times New Roman" w:hAnsi="Times New Roman"/>
          <w:sz w:val="24"/>
          <w:szCs w:val="24"/>
        </w:rPr>
        <w:tab/>
      </w:r>
      <w:r w:rsidRPr="00312C92">
        <w:rPr>
          <w:rFonts w:ascii="Times New Roman" w:hAnsi="Times New Roman"/>
          <w:sz w:val="24"/>
          <w:szCs w:val="24"/>
        </w:rPr>
        <w:tab/>
      </w:r>
      <w:r w:rsidRPr="00312C92">
        <w:rPr>
          <w:rFonts w:ascii="Times New Roman" w:hAnsi="Times New Roman"/>
          <w:sz w:val="24"/>
          <w:szCs w:val="24"/>
        </w:rPr>
        <w:tab/>
      </w:r>
      <w:r w:rsidRPr="00312C92">
        <w:rPr>
          <w:rFonts w:ascii="Times New Roman" w:hAnsi="Times New Roman"/>
          <w:sz w:val="24"/>
          <w:szCs w:val="24"/>
        </w:rPr>
        <w:tab/>
      </w:r>
      <w:r w:rsidRPr="00312C92">
        <w:rPr>
          <w:rFonts w:ascii="Times New Roman" w:hAnsi="Times New Roman"/>
          <w:sz w:val="24"/>
          <w:szCs w:val="24"/>
        </w:rPr>
        <w:tab/>
      </w:r>
      <w:r w:rsidRPr="00312C92">
        <w:rPr>
          <w:rFonts w:ascii="Times New Roman" w:hAnsi="Times New Roman"/>
          <w:sz w:val="24"/>
          <w:szCs w:val="24"/>
        </w:rPr>
        <w:tab/>
      </w:r>
      <w:r w:rsidRPr="00312C92">
        <w:rPr>
          <w:rFonts w:ascii="Times New Roman" w:hAnsi="Times New Roman"/>
          <w:sz w:val="24"/>
          <w:szCs w:val="24"/>
        </w:rPr>
        <w:tab/>
      </w:r>
    </w:p>
    <w:p w:rsidR="00FD74DD" w:rsidRPr="00312C92" w:rsidRDefault="00FD74DD" w:rsidP="00FD74D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FD74DD" w:rsidRPr="00312C92" w:rsidRDefault="00FD74DD" w:rsidP="00FD74DD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FD74DD" w:rsidRPr="00312C92" w:rsidRDefault="00FD74DD" w:rsidP="00FD74DD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FD74DD" w:rsidRPr="00312C92" w:rsidRDefault="00FD74DD" w:rsidP="00FD74DD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FD74DD" w:rsidRPr="00312C92" w:rsidRDefault="00FD74DD" w:rsidP="00FD74DD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312C92" w:rsidRDefault="00312C92" w:rsidP="00312C92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312C92" w:rsidRDefault="00312C92" w:rsidP="00312C92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312C92" w:rsidRDefault="00312C92" w:rsidP="00312C92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312C92" w:rsidRDefault="00312C92" w:rsidP="00312C92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312C92" w:rsidRDefault="00312C92" w:rsidP="00312C92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312C92" w:rsidRDefault="00312C92" w:rsidP="00312C92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312C92" w:rsidRPr="00312C92" w:rsidRDefault="00312C92" w:rsidP="00312C92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12C92" w:rsidRPr="00312C92" w:rsidRDefault="00312C92" w:rsidP="00312C92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312C92" w:rsidRPr="00312C92" w:rsidRDefault="00312C92" w:rsidP="00312C92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312C92" w:rsidRPr="00312C92" w:rsidRDefault="00312C92" w:rsidP="00312C92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57201D" w:rsidRPr="00312C92" w:rsidRDefault="0057201D" w:rsidP="00312C92">
      <w:pPr>
        <w:pStyle w:val="ConsNonformat"/>
        <w:widowControl/>
        <w:ind w:right="0" w:firstLine="6379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315887" w:rsidRPr="00312C92" w:rsidRDefault="00315887" w:rsidP="00315887">
      <w:pPr>
        <w:pStyle w:val="ConsNonformat"/>
        <w:widowControl/>
        <w:ind w:left="3540" w:right="0" w:firstLine="1423"/>
        <w:jc w:val="center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 xml:space="preserve">                    </w:t>
      </w:r>
      <w:r w:rsidR="0057201D" w:rsidRPr="00312C92">
        <w:rPr>
          <w:rFonts w:ascii="Times New Roman" w:hAnsi="Times New Roman"/>
          <w:sz w:val="24"/>
          <w:szCs w:val="24"/>
        </w:rPr>
        <w:t xml:space="preserve">Решением </w:t>
      </w:r>
      <w:r w:rsidRPr="00312C92">
        <w:rPr>
          <w:rFonts w:ascii="Times New Roman" w:hAnsi="Times New Roman"/>
          <w:sz w:val="24"/>
          <w:szCs w:val="24"/>
        </w:rPr>
        <w:t xml:space="preserve">Реутовского городского         </w:t>
      </w:r>
    </w:p>
    <w:p w:rsidR="0057201D" w:rsidRPr="00312C92" w:rsidRDefault="00315887" w:rsidP="00315887">
      <w:pPr>
        <w:pStyle w:val="ConsNonformat"/>
        <w:widowControl/>
        <w:ind w:left="4241" w:right="0" w:firstLine="1423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 xml:space="preserve">            </w:t>
      </w:r>
      <w:r w:rsidR="0057201D" w:rsidRPr="00312C92">
        <w:rPr>
          <w:rFonts w:ascii="Times New Roman" w:hAnsi="Times New Roman"/>
          <w:sz w:val="24"/>
          <w:szCs w:val="24"/>
        </w:rPr>
        <w:t>Совета депутатов</w:t>
      </w:r>
    </w:p>
    <w:p w:rsidR="0057201D" w:rsidRPr="00312C92" w:rsidRDefault="00315887" w:rsidP="00315887">
      <w:pPr>
        <w:pStyle w:val="ConsNonformat"/>
        <w:widowControl/>
        <w:ind w:left="5664" w:right="0" w:firstLine="708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от 28.12.2005 № 96/7</w:t>
      </w:r>
    </w:p>
    <w:p w:rsidR="0057201D" w:rsidRPr="00312C92" w:rsidRDefault="0057201D" w:rsidP="0057201D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7201D" w:rsidRPr="00312C92" w:rsidRDefault="0057201D" w:rsidP="0057201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Положение о Почётной грамоте Совета депутатов города Реутов</w:t>
      </w:r>
    </w:p>
    <w:p w:rsidR="0057201D" w:rsidRPr="00312C92" w:rsidRDefault="00315887" w:rsidP="00315887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 xml:space="preserve">(в редакции Решения Совета депутатов города Реутов от </w:t>
      </w:r>
      <w:r w:rsidR="00AD0590" w:rsidRPr="00312C92">
        <w:rPr>
          <w:rFonts w:ascii="Times New Roman" w:hAnsi="Times New Roman"/>
          <w:sz w:val="24"/>
          <w:szCs w:val="24"/>
        </w:rPr>
        <w:t>03.02.2016</w:t>
      </w:r>
      <w:r w:rsidRPr="00312C92">
        <w:rPr>
          <w:rFonts w:ascii="Times New Roman" w:hAnsi="Times New Roman"/>
          <w:sz w:val="24"/>
          <w:szCs w:val="24"/>
        </w:rPr>
        <w:t xml:space="preserve"> № </w:t>
      </w:r>
      <w:r w:rsidR="00AD0590" w:rsidRPr="00312C92">
        <w:rPr>
          <w:rFonts w:ascii="Times New Roman" w:hAnsi="Times New Roman"/>
          <w:sz w:val="24"/>
          <w:szCs w:val="24"/>
        </w:rPr>
        <w:t>211/40</w:t>
      </w:r>
      <w:r w:rsidRPr="00312C92">
        <w:rPr>
          <w:rFonts w:ascii="Times New Roman" w:hAnsi="Times New Roman"/>
          <w:sz w:val="24"/>
          <w:szCs w:val="24"/>
        </w:rPr>
        <w:t>)</w:t>
      </w:r>
    </w:p>
    <w:p w:rsidR="00315887" w:rsidRPr="00312C92" w:rsidRDefault="00315887" w:rsidP="00315887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Почётная грамота Совета депутатов города Реутов (далее - Почётная грамота) является формой поощрения граждан, трудовых коллективов, организаций за заслуги перед городом Реутов.</w:t>
      </w: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1. Почётной грамотой могут награждаться граждане, трудовые коллективы и организации, осуществляющие свою деятельность на территории города Реутов, а также граждане, трудовые коллективы и организации других субъектов Российской Федерации.</w:t>
      </w: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2. Основаниями для представления к награждению Почётной грамотой являются:</w:t>
      </w: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 xml:space="preserve">1) </w:t>
      </w:r>
      <w:r w:rsidR="0053168C" w:rsidRPr="00312C92">
        <w:rPr>
          <w:rFonts w:ascii="Times New Roman" w:hAnsi="Times New Roman"/>
          <w:sz w:val="24"/>
          <w:szCs w:val="24"/>
        </w:rPr>
        <w:t xml:space="preserve">значительные </w:t>
      </w:r>
      <w:r w:rsidRPr="00312C92">
        <w:rPr>
          <w:rFonts w:ascii="Times New Roman" w:hAnsi="Times New Roman"/>
          <w:sz w:val="24"/>
          <w:szCs w:val="24"/>
        </w:rPr>
        <w:t>достижения в области экономики, науки, культуры, воспитания, просвещения и охраны здоровья;</w:t>
      </w: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2) содействие социальной и экономической политике, проводимой органами местного самоуправления города Реутов;</w:t>
      </w: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3) достижение высоких результатов в трудовой деятельности;</w:t>
      </w: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4) высокие показатели в ходе осуществления мер по обеспечению и защите прав и свобод человека и гражданина, общественного порядка;</w:t>
      </w: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5) особый вклад в развитие нормотворческой деятельности;</w:t>
      </w: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6) активное участие в благотворительной и общественной деятельности;</w:t>
      </w:r>
    </w:p>
    <w:p w:rsidR="00B316F5" w:rsidRPr="00312C92" w:rsidRDefault="00B316F5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7) профессиональные праздники;</w:t>
      </w:r>
    </w:p>
    <w:p w:rsidR="0057201D" w:rsidRPr="00312C92" w:rsidRDefault="00B316F5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8</w:t>
      </w:r>
      <w:r w:rsidR="0057201D" w:rsidRPr="00312C92">
        <w:rPr>
          <w:rFonts w:ascii="Times New Roman" w:hAnsi="Times New Roman"/>
          <w:sz w:val="24"/>
          <w:szCs w:val="24"/>
        </w:rPr>
        <w:t>) юбилейные даты для трудовых коллективов и организаций (10 лет и далее каждые последующие 5 лет с момента образования);</w:t>
      </w:r>
    </w:p>
    <w:p w:rsidR="0057201D" w:rsidRPr="00312C92" w:rsidRDefault="00B316F5" w:rsidP="0057201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2C92">
        <w:rPr>
          <w:sz w:val="24"/>
          <w:szCs w:val="24"/>
        </w:rPr>
        <w:t>9</w:t>
      </w:r>
      <w:r w:rsidR="0057201D" w:rsidRPr="00312C92">
        <w:rPr>
          <w:sz w:val="24"/>
          <w:szCs w:val="24"/>
        </w:rPr>
        <w:t>) юбилейные даты для граждан (по достижении возраста 50 лет и далее</w:t>
      </w:r>
      <w:r w:rsidRPr="00312C92">
        <w:rPr>
          <w:sz w:val="24"/>
          <w:szCs w:val="24"/>
        </w:rPr>
        <w:t xml:space="preserve"> каждые последующие 5 лет);</w:t>
      </w:r>
    </w:p>
    <w:p w:rsidR="0053168C" w:rsidRPr="00312C92" w:rsidRDefault="00B316F5" w:rsidP="00B316F5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12C92">
        <w:rPr>
          <w:sz w:val="24"/>
          <w:szCs w:val="24"/>
        </w:rPr>
        <w:t>10</w:t>
      </w:r>
      <w:r w:rsidR="0053168C" w:rsidRPr="00312C92">
        <w:rPr>
          <w:sz w:val="24"/>
          <w:szCs w:val="24"/>
        </w:rPr>
        <w:t xml:space="preserve">) </w:t>
      </w:r>
      <w:r w:rsidRPr="00312C92">
        <w:rPr>
          <w:sz w:val="24"/>
          <w:szCs w:val="24"/>
        </w:rPr>
        <w:t xml:space="preserve">неоднократное </w:t>
      </w:r>
      <w:r w:rsidRPr="00312C92">
        <w:rPr>
          <w:rFonts w:eastAsiaTheme="minorHAnsi"/>
          <w:sz w:val="24"/>
          <w:szCs w:val="24"/>
          <w:lang w:eastAsia="en-US"/>
        </w:rPr>
        <w:t>занятие призовых мест в профессиональных смотрах, конкурсах, проводимых в городе Реутов.</w:t>
      </w:r>
    </w:p>
    <w:p w:rsidR="0057201D" w:rsidRPr="00312C92" w:rsidRDefault="0057201D" w:rsidP="0057201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2C92">
        <w:rPr>
          <w:sz w:val="24"/>
          <w:szCs w:val="24"/>
        </w:rPr>
        <w:t xml:space="preserve">3. Граждане могут быть награждены Почётной грамотой в том случае, если они ранее были награждены Благодарственным письмом Совета депутатов города Реутов, за исключением случаев награждения граждан Почётной грамотой в связи с юбилейными датами или по отдельному решению Совета депутатов города Реутов. Трудовые коллективы и организации </w:t>
      </w:r>
      <w:r w:rsidR="004E2902" w:rsidRPr="00312C92">
        <w:rPr>
          <w:sz w:val="24"/>
          <w:szCs w:val="24"/>
        </w:rPr>
        <w:t>могут награжда</w:t>
      </w:r>
      <w:r w:rsidRPr="00312C92">
        <w:rPr>
          <w:sz w:val="24"/>
          <w:szCs w:val="24"/>
        </w:rPr>
        <w:t>т</w:t>
      </w:r>
      <w:r w:rsidR="004E2902" w:rsidRPr="00312C92">
        <w:rPr>
          <w:sz w:val="24"/>
          <w:szCs w:val="24"/>
        </w:rPr>
        <w:t>ь</w:t>
      </w:r>
      <w:r w:rsidRPr="00312C92">
        <w:rPr>
          <w:sz w:val="24"/>
          <w:szCs w:val="24"/>
        </w:rPr>
        <w:t>ся Почётной грамотой, если ранее они были награждены Благодарственным письмом Совета депутатов города Реутов.</w:t>
      </w: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4. С ходатайством в Совет депутатов города Реутов о награждении Почётной грамотой могут обращаться депутаты Совета депутатов города Реутов, Глава города Реутов, руководители органов местного самоуправления, трудовые коллективы и организации, осуществляющие свою деятельность на территории города Реутов, их руководители.</w:t>
      </w: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Ходатайство о награждении Почётной грамотой должно содержать обоснование представления к награждению.</w:t>
      </w: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К ходатайству о награждении Почётной грамотой прилагается представление утверждённой формы (приложения 1 и</w:t>
      </w:r>
      <w:r w:rsidR="004E2902" w:rsidRPr="00312C92">
        <w:rPr>
          <w:rFonts w:ascii="Times New Roman" w:hAnsi="Times New Roman"/>
          <w:sz w:val="24"/>
          <w:szCs w:val="24"/>
        </w:rPr>
        <w:t>ли</w:t>
      </w:r>
      <w:r w:rsidRPr="00312C92">
        <w:rPr>
          <w:rFonts w:ascii="Times New Roman" w:hAnsi="Times New Roman"/>
          <w:sz w:val="24"/>
          <w:szCs w:val="24"/>
        </w:rPr>
        <w:t xml:space="preserve"> 2).</w:t>
      </w:r>
    </w:p>
    <w:p w:rsidR="0057201D" w:rsidRPr="00312C92" w:rsidRDefault="0057201D" w:rsidP="0057201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12C92">
        <w:rPr>
          <w:sz w:val="24"/>
          <w:szCs w:val="24"/>
        </w:rPr>
        <w:t>Материалы по награждению представляются в Совет депутатов города Реутов не позднее чем за 30 дней до предполагаемой даты вручения.</w:t>
      </w:r>
    </w:p>
    <w:p w:rsidR="0057201D" w:rsidRPr="00312C92" w:rsidRDefault="00B316F5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5</w:t>
      </w:r>
      <w:r w:rsidR="0057201D" w:rsidRPr="00312C92">
        <w:rPr>
          <w:rFonts w:ascii="Times New Roman" w:hAnsi="Times New Roman"/>
          <w:sz w:val="24"/>
          <w:szCs w:val="24"/>
        </w:rPr>
        <w:t>. Награждение Почётной грамотой производится на основании решения Совета депутатов города Реутов.</w:t>
      </w:r>
    </w:p>
    <w:p w:rsidR="0057201D" w:rsidRPr="00312C92" w:rsidRDefault="00B316F5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6</w:t>
      </w:r>
      <w:r w:rsidR="0057201D" w:rsidRPr="00312C92">
        <w:rPr>
          <w:rFonts w:ascii="Times New Roman" w:hAnsi="Times New Roman"/>
          <w:sz w:val="24"/>
          <w:szCs w:val="24"/>
        </w:rPr>
        <w:t>. Аппарат Совета депутатов города Реутов на основании решения Совета депутатов города Реутов о награждении Почётной грамотой оформляет соответствующие документы, ведёт учёт и регистрацию награждённых.</w:t>
      </w:r>
    </w:p>
    <w:p w:rsidR="0057201D" w:rsidRPr="00312C92" w:rsidRDefault="00B316F5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lastRenderedPageBreak/>
        <w:t>7</w:t>
      </w:r>
      <w:r w:rsidR="0057201D" w:rsidRPr="00312C92">
        <w:rPr>
          <w:rFonts w:ascii="Times New Roman" w:hAnsi="Times New Roman"/>
          <w:sz w:val="24"/>
          <w:szCs w:val="24"/>
        </w:rPr>
        <w:t xml:space="preserve">. В </w:t>
      </w:r>
      <w:r w:rsidR="00AD0590" w:rsidRPr="00312C92">
        <w:rPr>
          <w:rFonts w:ascii="Times New Roman" w:hAnsi="Times New Roman"/>
          <w:sz w:val="24"/>
          <w:szCs w:val="24"/>
        </w:rPr>
        <w:t xml:space="preserve">представлении и рассмотрении Советом депутатов города Реутов вопроса о </w:t>
      </w:r>
      <w:r w:rsidR="0057201D" w:rsidRPr="00312C92">
        <w:rPr>
          <w:rFonts w:ascii="Times New Roman" w:hAnsi="Times New Roman"/>
          <w:sz w:val="24"/>
          <w:szCs w:val="24"/>
        </w:rPr>
        <w:t>награждении Почётной грамотой может быть отказано в случаях:</w:t>
      </w: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1) несоответствия граждан, трудовых коллективов, организаций требованиям, указанным в пункте 2 настоящего Положения.</w:t>
      </w: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2) непредставления документов и нарушения сроков их представления, указанных в пунктах 4.2. и 5 настоящего Положения;</w:t>
      </w:r>
    </w:p>
    <w:p w:rsidR="0057201D" w:rsidRPr="00312C92" w:rsidRDefault="00B316F5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8</w:t>
      </w:r>
      <w:r w:rsidR="0057201D" w:rsidRPr="00312C92">
        <w:rPr>
          <w:rFonts w:ascii="Times New Roman" w:hAnsi="Times New Roman"/>
          <w:sz w:val="24"/>
          <w:szCs w:val="24"/>
        </w:rPr>
        <w:t>. Почётная грамота подписывается председателем Совета депутатов города Реутов и заверяется гербовой печатью.</w:t>
      </w:r>
    </w:p>
    <w:p w:rsidR="0057201D" w:rsidRPr="00312C92" w:rsidRDefault="00B316F5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9</w:t>
      </w:r>
      <w:r w:rsidR="0057201D" w:rsidRPr="00312C92">
        <w:rPr>
          <w:rFonts w:ascii="Times New Roman" w:hAnsi="Times New Roman"/>
          <w:sz w:val="24"/>
          <w:szCs w:val="24"/>
        </w:rPr>
        <w:t>. Вручение Почётной грамоты производится председателем Совета депутатов города Реутов, либо депутатами Совета депутатов города Реутов, как правило, в Совете депутатов города Реутов, либо непосредственно в трудовых коллективах и организациях в торжественной обстановке.</w:t>
      </w:r>
    </w:p>
    <w:p w:rsidR="0057201D" w:rsidRPr="00312C92" w:rsidRDefault="00B316F5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10</w:t>
      </w:r>
      <w:r w:rsidR="0057201D" w:rsidRPr="00312C92">
        <w:rPr>
          <w:rFonts w:ascii="Times New Roman" w:hAnsi="Times New Roman"/>
          <w:sz w:val="24"/>
          <w:szCs w:val="24"/>
        </w:rPr>
        <w:t>. При утере Почётной грамоты дубликат не выдаётся.</w:t>
      </w:r>
    </w:p>
    <w:p w:rsidR="004E2902" w:rsidRPr="00312C92" w:rsidRDefault="00B316F5" w:rsidP="004E2902">
      <w:pPr>
        <w:pStyle w:val="a9"/>
        <w:ind w:firstLine="540"/>
        <w:jc w:val="both"/>
        <w:rPr>
          <w:i/>
          <w:sz w:val="24"/>
          <w:szCs w:val="24"/>
        </w:rPr>
      </w:pPr>
      <w:r w:rsidRPr="00312C92">
        <w:rPr>
          <w:sz w:val="24"/>
          <w:szCs w:val="24"/>
        </w:rPr>
        <w:t xml:space="preserve">11) </w:t>
      </w:r>
      <w:r w:rsidR="004E2902" w:rsidRPr="00312C92">
        <w:rPr>
          <w:sz w:val="24"/>
          <w:szCs w:val="24"/>
        </w:rPr>
        <w:t>Повторное награждение Почётной грамотой может производиться не ранее чем через два года с даты предыдущего награждения Почетной грамотой.</w:t>
      </w:r>
    </w:p>
    <w:p w:rsidR="0057201D" w:rsidRPr="00312C92" w:rsidRDefault="0057201D" w:rsidP="0057201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12. Почётная грамота представляет собой одинарный лист бумаги форматом 210 х 297 мм. Многоцветный образец бланка Почётной грамоты помещён в приложении 3 к настоящему Положению.</w:t>
      </w:r>
    </w:p>
    <w:p w:rsidR="0057201D" w:rsidRPr="00312C92" w:rsidRDefault="0057201D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7201D" w:rsidRPr="00312C92" w:rsidRDefault="0057201D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7201D" w:rsidRPr="00312C92" w:rsidRDefault="0057201D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7201D" w:rsidRPr="00312C92" w:rsidRDefault="0057201D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7201D" w:rsidRPr="00312C92" w:rsidRDefault="0057201D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7201D" w:rsidRPr="00312C92" w:rsidRDefault="0057201D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7201D" w:rsidRPr="00312C92" w:rsidRDefault="0057201D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7201D" w:rsidRPr="00312C92" w:rsidRDefault="0057201D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7201D" w:rsidRPr="00312C92" w:rsidRDefault="0057201D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7201D" w:rsidRPr="00312C92" w:rsidRDefault="0057201D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7201D" w:rsidRPr="00312C92" w:rsidRDefault="0057201D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7201D" w:rsidRPr="00312C92" w:rsidRDefault="0057201D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315887" w:rsidRPr="00312C92" w:rsidRDefault="00315887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7201D" w:rsidRPr="00312C92" w:rsidRDefault="00315887" w:rsidP="00315887">
      <w:pPr>
        <w:autoSpaceDE w:val="0"/>
        <w:autoSpaceDN w:val="0"/>
        <w:adjustRightInd w:val="0"/>
        <w:ind w:firstLine="7088"/>
        <w:outlineLvl w:val="0"/>
        <w:rPr>
          <w:sz w:val="24"/>
          <w:szCs w:val="24"/>
        </w:rPr>
      </w:pPr>
      <w:r w:rsidRPr="00312C92">
        <w:rPr>
          <w:sz w:val="24"/>
          <w:szCs w:val="24"/>
        </w:rPr>
        <w:t xml:space="preserve">       </w:t>
      </w:r>
      <w:r w:rsidR="0057201D" w:rsidRPr="00312C92">
        <w:rPr>
          <w:sz w:val="24"/>
          <w:szCs w:val="24"/>
        </w:rPr>
        <w:t>Приложение 1</w:t>
      </w:r>
    </w:p>
    <w:p w:rsidR="0057201D" w:rsidRPr="00312C92" w:rsidRDefault="0057201D" w:rsidP="00315887">
      <w:pPr>
        <w:autoSpaceDE w:val="0"/>
        <w:autoSpaceDN w:val="0"/>
        <w:adjustRightInd w:val="0"/>
        <w:ind w:left="6372"/>
        <w:rPr>
          <w:sz w:val="24"/>
          <w:szCs w:val="24"/>
        </w:rPr>
      </w:pPr>
      <w:r w:rsidRPr="00312C92">
        <w:rPr>
          <w:sz w:val="24"/>
          <w:szCs w:val="24"/>
        </w:rPr>
        <w:t xml:space="preserve">к </w:t>
      </w:r>
      <w:r w:rsidR="00315887" w:rsidRPr="00312C92">
        <w:rPr>
          <w:sz w:val="24"/>
          <w:szCs w:val="24"/>
        </w:rPr>
        <w:t>Положению о Почётной грамоте Совета депутатов города Реутов</w:t>
      </w:r>
    </w:p>
    <w:p w:rsidR="0057201D" w:rsidRPr="00312C92" w:rsidRDefault="0057201D" w:rsidP="0057201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7201D" w:rsidRPr="00312C92" w:rsidRDefault="0057201D" w:rsidP="0057201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7201D" w:rsidRPr="00312C92" w:rsidRDefault="0057201D" w:rsidP="0057201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7201D" w:rsidRPr="00312C92" w:rsidRDefault="0057201D" w:rsidP="0057201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2C92">
        <w:rPr>
          <w:b/>
          <w:bCs/>
          <w:sz w:val="24"/>
          <w:szCs w:val="24"/>
        </w:rPr>
        <w:t>ПРЕДСТАВЛЕНИЕ</w:t>
      </w:r>
    </w:p>
    <w:p w:rsidR="0057201D" w:rsidRPr="00312C92" w:rsidRDefault="0057201D" w:rsidP="0057201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2C92">
        <w:rPr>
          <w:b/>
          <w:bCs/>
          <w:sz w:val="24"/>
          <w:szCs w:val="24"/>
        </w:rPr>
        <w:t>К НАГРАЖДЕНИЮ ПОЧЁТНОЙ ГРАМОТОЙ СОВЕТА ДЕПУТАТОВ ГОРОДА РЕУТОВ ГРАЖДАН</w:t>
      </w:r>
    </w:p>
    <w:p w:rsidR="0057201D" w:rsidRPr="00312C92" w:rsidRDefault="0057201D" w:rsidP="0057201D">
      <w:pPr>
        <w:autoSpaceDE w:val="0"/>
        <w:autoSpaceDN w:val="0"/>
        <w:adjustRightInd w:val="0"/>
        <w:rPr>
          <w:sz w:val="24"/>
          <w:szCs w:val="24"/>
        </w:rPr>
      </w:pPr>
    </w:p>
    <w:p w:rsidR="0057201D" w:rsidRPr="00312C92" w:rsidRDefault="0057201D" w:rsidP="0057201D">
      <w:pPr>
        <w:autoSpaceDE w:val="0"/>
        <w:autoSpaceDN w:val="0"/>
        <w:adjustRightInd w:val="0"/>
        <w:rPr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1. Фамилия _________________имя _______________________ отчество ______________________</w:t>
      </w: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____________________________________________________________</w:t>
      </w:r>
    </w:p>
    <w:p w:rsidR="0057201D" w:rsidRPr="00312C92" w:rsidRDefault="0057201D" w:rsidP="0057201D">
      <w:pPr>
        <w:pStyle w:val="ConsPlusNonformat"/>
        <w:ind w:firstLine="4678"/>
        <w:jc w:val="both"/>
        <w:rPr>
          <w:rFonts w:ascii="Times New Roman" w:hAnsi="Times New Roman" w:cs="Times New Roman"/>
        </w:rPr>
      </w:pPr>
      <w:r w:rsidRPr="00312C92">
        <w:rPr>
          <w:rFonts w:ascii="Times New Roman" w:hAnsi="Times New Roman" w:cs="Times New Roman"/>
        </w:rPr>
        <w:t>(наименование органа государственной власти,</w:t>
      </w:r>
    </w:p>
    <w:p w:rsidR="0057201D" w:rsidRPr="00312C92" w:rsidRDefault="0057201D" w:rsidP="0057201D">
      <w:pPr>
        <w:pStyle w:val="ConsPlusNonformat"/>
        <w:ind w:firstLine="4678"/>
        <w:jc w:val="both"/>
        <w:rPr>
          <w:rFonts w:ascii="Times New Roman" w:hAnsi="Times New Roman" w:cs="Times New Roman"/>
        </w:rPr>
      </w:pPr>
      <w:r w:rsidRPr="00312C92">
        <w:rPr>
          <w:rFonts w:ascii="Times New Roman" w:hAnsi="Times New Roman" w:cs="Times New Roman"/>
        </w:rPr>
        <w:t>органа местного самоуправления, организации)</w:t>
      </w: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3. Пол _____________________________</w:t>
      </w: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4. Дата рождения __________________________________________________________</w:t>
      </w:r>
    </w:p>
    <w:p w:rsidR="0057201D" w:rsidRPr="00312C92" w:rsidRDefault="0057201D" w:rsidP="0057201D">
      <w:pPr>
        <w:pStyle w:val="ConsPlusNonformat"/>
        <w:jc w:val="center"/>
        <w:rPr>
          <w:rFonts w:ascii="Times New Roman" w:hAnsi="Times New Roman" w:cs="Times New Roman"/>
        </w:rPr>
      </w:pPr>
      <w:r w:rsidRPr="00312C92">
        <w:rPr>
          <w:rFonts w:ascii="Times New Roman" w:hAnsi="Times New Roman" w:cs="Times New Roman"/>
        </w:rPr>
        <w:t>(число, месяц, год)</w:t>
      </w: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5. Государственные награды, иные награды, знаки отличия, формы поощрения:________________</w:t>
      </w: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6. Характеристика с указанием конкретных заслуг представляемого к награждению.</w:t>
      </w: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Руководитель _____________________  ________________________________________</w:t>
      </w:r>
    </w:p>
    <w:p w:rsidR="0057201D" w:rsidRPr="00312C92" w:rsidRDefault="0057201D" w:rsidP="0057201D">
      <w:pPr>
        <w:pStyle w:val="ConsPlusNonformat"/>
        <w:jc w:val="center"/>
        <w:rPr>
          <w:rFonts w:ascii="Times New Roman" w:hAnsi="Times New Roman" w:cs="Times New Roman"/>
        </w:rPr>
      </w:pPr>
      <w:r w:rsidRPr="00312C92">
        <w:rPr>
          <w:rFonts w:ascii="Times New Roman" w:hAnsi="Times New Roman" w:cs="Times New Roman"/>
        </w:rPr>
        <w:t xml:space="preserve">(подпись)                 </w:t>
      </w:r>
      <w:r w:rsidRPr="00312C92">
        <w:rPr>
          <w:rFonts w:ascii="Times New Roman" w:hAnsi="Times New Roman" w:cs="Times New Roman"/>
        </w:rPr>
        <w:tab/>
      </w:r>
      <w:r w:rsidRPr="00312C92">
        <w:rPr>
          <w:rFonts w:ascii="Times New Roman" w:hAnsi="Times New Roman" w:cs="Times New Roman"/>
        </w:rPr>
        <w:tab/>
      </w:r>
      <w:r w:rsidRPr="00312C92">
        <w:rPr>
          <w:rFonts w:ascii="Times New Roman" w:hAnsi="Times New Roman" w:cs="Times New Roman"/>
        </w:rPr>
        <w:tab/>
        <w:t xml:space="preserve"> (инициалы, фамилия)</w:t>
      </w:r>
    </w:p>
    <w:p w:rsidR="0057201D" w:rsidRPr="00312C92" w:rsidRDefault="0057201D" w:rsidP="0057201D">
      <w:pPr>
        <w:pStyle w:val="ConsPlusNonformat"/>
        <w:jc w:val="center"/>
        <w:rPr>
          <w:rFonts w:ascii="Times New Roman" w:hAnsi="Times New Roman" w:cs="Times New Roman"/>
        </w:rPr>
      </w:pPr>
    </w:p>
    <w:p w:rsidR="0057201D" w:rsidRPr="00312C92" w:rsidRDefault="0057201D" w:rsidP="0057201D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М.П.</w:t>
      </w:r>
    </w:p>
    <w:p w:rsidR="0057201D" w:rsidRPr="00312C92" w:rsidRDefault="0057201D" w:rsidP="0057201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201D" w:rsidRPr="00312C92" w:rsidRDefault="0057201D" w:rsidP="0057201D">
      <w:pPr>
        <w:autoSpaceDE w:val="0"/>
        <w:autoSpaceDN w:val="0"/>
        <w:adjustRightInd w:val="0"/>
        <w:rPr>
          <w:sz w:val="24"/>
          <w:szCs w:val="24"/>
        </w:rPr>
      </w:pPr>
    </w:p>
    <w:p w:rsidR="0057201D" w:rsidRPr="00312C92" w:rsidRDefault="0057201D" w:rsidP="0057201D">
      <w:pPr>
        <w:autoSpaceDE w:val="0"/>
        <w:autoSpaceDN w:val="0"/>
        <w:adjustRightInd w:val="0"/>
        <w:rPr>
          <w:sz w:val="24"/>
          <w:szCs w:val="24"/>
        </w:rPr>
      </w:pPr>
    </w:p>
    <w:p w:rsidR="0057201D" w:rsidRPr="00312C92" w:rsidRDefault="0057201D" w:rsidP="0057201D">
      <w:pPr>
        <w:autoSpaceDE w:val="0"/>
        <w:autoSpaceDN w:val="0"/>
        <w:adjustRightInd w:val="0"/>
        <w:rPr>
          <w:sz w:val="24"/>
          <w:szCs w:val="24"/>
        </w:rPr>
      </w:pPr>
    </w:p>
    <w:p w:rsidR="0057201D" w:rsidRPr="00312C92" w:rsidRDefault="0057201D" w:rsidP="0057201D">
      <w:pPr>
        <w:autoSpaceDE w:val="0"/>
        <w:autoSpaceDN w:val="0"/>
        <w:adjustRightInd w:val="0"/>
        <w:rPr>
          <w:sz w:val="24"/>
          <w:szCs w:val="24"/>
        </w:rPr>
      </w:pPr>
    </w:p>
    <w:p w:rsidR="0057201D" w:rsidRPr="00312C92" w:rsidRDefault="0057201D" w:rsidP="0057201D">
      <w:pPr>
        <w:autoSpaceDE w:val="0"/>
        <w:autoSpaceDN w:val="0"/>
        <w:adjustRightInd w:val="0"/>
        <w:rPr>
          <w:sz w:val="24"/>
          <w:szCs w:val="24"/>
        </w:rPr>
      </w:pPr>
    </w:p>
    <w:p w:rsidR="00315887" w:rsidRPr="00312C92" w:rsidRDefault="00315887" w:rsidP="0057201D">
      <w:pPr>
        <w:autoSpaceDE w:val="0"/>
        <w:autoSpaceDN w:val="0"/>
        <w:adjustRightInd w:val="0"/>
        <w:rPr>
          <w:sz w:val="24"/>
          <w:szCs w:val="24"/>
        </w:rPr>
      </w:pPr>
    </w:p>
    <w:p w:rsidR="00315887" w:rsidRPr="00312C92" w:rsidRDefault="00315887" w:rsidP="00315887">
      <w:pPr>
        <w:autoSpaceDE w:val="0"/>
        <w:autoSpaceDN w:val="0"/>
        <w:adjustRightInd w:val="0"/>
        <w:ind w:firstLine="7088"/>
        <w:outlineLvl w:val="0"/>
        <w:rPr>
          <w:sz w:val="24"/>
          <w:szCs w:val="24"/>
        </w:rPr>
      </w:pPr>
      <w:r w:rsidRPr="00312C92">
        <w:rPr>
          <w:sz w:val="24"/>
          <w:szCs w:val="24"/>
        </w:rPr>
        <w:t xml:space="preserve">       Приложение 2</w:t>
      </w:r>
    </w:p>
    <w:p w:rsidR="00315887" w:rsidRPr="00312C92" w:rsidRDefault="00315887" w:rsidP="00315887">
      <w:pPr>
        <w:autoSpaceDE w:val="0"/>
        <w:autoSpaceDN w:val="0"/>
        <w:adjustRightInd w:val="0"/>
        <w:ind w:left="6372"/>
        <w:rPr>
          <w:sz w:val="24"/>
          <w:szCs w:val="24"/>
        </w:rPr>
      </w:pPr>
      <w:r w:rsidRPr="00312C92">
        <w:rPr>
          <w:sz w:val="24"/>
          <w:szCs w:val="24"/>
        </w:rPr>
        <w:t>к Положению о Почётной грамоте Совета депутатов города Реутов</w:t>
      </w:r>
    </w:p>
    <w:p w:rsidR="0057201D" w:rsidRPr="00312C92" w:rsidRDefault="0057201D" w:rsidP="0057201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15887" w:rsidRPr="00312C92" w:rsidRDefault="00315887" w:rsidP="0057201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15887" w:rsidRPr="00312C92" w:rsidRDefault="00315887" w:rsidP="0057201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7201D" w:rsidRPr="00312C92" w:rsidRDefault="0057201D" w:rsidP="0057201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2C92">
        <w:rPr>
          <w:b/>
          <w:bCs/>
          <w:sz w:val="24"/>
          <w:szCs w:val="24"/>
        </w:rPr>
        <w:t>ПРЕДСТАВЛЕНИЕ</w:t>
      </w:r>
    </w:p>
    <w:p w:rsidR="0057201D" w:rsidRPr="00312C92" w:rsidRDefault="0057201D" w:rsidP="0057201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2C92">
        <w:rPr>
          <w:b/>
          <w:bCs/>
          <w:sz w:val="24"/>
          <w:szCs w:val="24"/>
        </w:rPr>
        <w:t>К НАГРАЖДЕНИЮ ПОЧЁТНОЙ ГРАМОТОЙ СОВЕТА ДЕПУТАТОВ ГОРОДА РЕУТОВ ТРУДОВОГО КОЛЛЕКТИВА, ОРГАНИЗАЦИИ</w:t>
      </w:r>
    </w:p>
    <w:p w:rsidR="0057201D" w:rsidRPr="00312C92" w:rsidRDefault="0057201D" w:rsidP="0057201D">
      <w:pPr>
        <w:autoSpaceDE w:val="0"/>
        <w:autoSpaceDN w:val="0"/>
        <w:adjustRightInd w:val="0"/>
        <w:rPr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1. Наименование трудового коллектива, организации:_______________________________________</w:t>
      </w: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2. Основания для награждения:</w:t>
      </w: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3. Дата образования трудового коллектива, организации: ___________________________________</w:t>
      </w: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</w:rPr>
      </w:pPr>
      <w:r w:rsidRPr="00312C92">
        <w:rPr>
          <w:rFonts w:ascii="Times New Roman" w:hAnsi="Times New Roman" w:cs="Times New Roman"/>
        </w:rPr>
        <w:t xml:space="preserve">                           </w:t>
      </w:r>
      <w:r w:rsidRPr="00312C92">
        <w:rPr>
          <w:rFonts w:ascii="Times New Roman" w:hAnsi="Times New Roman" w:cs="Times New Roman"/>
        </w:rPr>
        <w:tab/>
      </w:r>
      <w:r w:rsidRPr="00312C92">
        <w:rPr>
          <w:rFonts w:ascii="Times New Roman" w:hAnsi="Times New Roman" w:cs="Times New Roman"/>
        </w:rPr>
        <w:tab/>
      </w:r>
      <w:r w:rsidRPr="00312C92">
        <w:rPr>
          <w:rFonts w:ascii="Times New Roman" w:hAnsi="Times New Roman" w:cs="Times New Roman"/>
        </w:rPr>
        <w:tab/>
      </w:r>
      <w:r w:rsidRPr="00312C92">
        <w:rPr>
          <w:rFonts w:ascii="Times New Roman" w:hAnsi="Times New Roman" w:cs="Times New Roman"/>
        </w:rPr>
        <w:tab/>
      </w:r>
      <w:r w:rsidRPr="00312C92">
        <w:rPr>
          <w:rFonts w:ascii="Times New Roman" w:hAnsi="Times New Roman" w:cs="Times New Roman"/>
        </w:rPr>
        <w:tab/>
      </w:r>
      <w:r w:rsidRPr="00312C92">
        <w:rPr>
          <w:rFonts w:ascii="Times New Roman" w:hAnsi="Times New Roman" w:cs="Times New Roman"/>
        </w:rPr>
        <w:tab/>
      </w:r>
      <w:r w:rsidRPr="00312C92">
        <w:rPr>
          <w:rFonts w:ascii="Times New Roman" w:hAnsi="Times New Roman" w:cs="Times New Roman"/>
        </w:rPr>
        <w:tab/>
      </w:r>
      <w:r w:rsidRPr="00312C92">
        <w:rPr>
          <w:rFonts w:ascii="Times New Roman" w:hAnsi="Times New Roman" w:cs="Times New Roman"/>
        </w:rPr>
        <w:tab/>
      </w:r>
      <w:r w:rsidRPr="00312C92">
        <w:rPr>
          <w:rFonts w:ascii="Times New Roman" w:hAnsi="Times New Roman" w:cs="Times New Roman"/>
        </w:rPr>
        <w:tab/>
        <w:t xml:space="preserve"> (число, месяц, год)</w:t>
      </w: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01D" w:rsidRPr="00312C92" w:rsidRDefault="0057201D" w:rsidP="00572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Руководитель _________________  ____________________________________________</w:t>
      </w:r>
    </w:p>
    <w:p w:rsidR="0057201D" w:rsidRPr="00312C92" w:rsidRDefault="0057201D" w:rsidP="0057201D">
      <w:pPr>
        <w:pStyle w:val="ConsPlusNonformat"/>
        <w:jc w:val="center"/>
        <w:rPr>
          <w:rFonts w:ascii="Times New Roman" w:hAnsi="Times New Roman" w:cs="Times New Roman"/>
        </w:rPr>
      </w:pPr>
      <w:r w:rsidRPr="00312C92">
        <w:rPr>
          <w:rFonts w:ascii="Times New Roman" w:hAnsi="Times New Roman" w:cs="Times New Roman"/>
        </w:rPr>
        <w:t xml:space="preserve">(подпись)              </w:t>
      </w:r>
      <w:r w:rsidRPr="00312C92">
        <w:rPr>
          <w:rFonts w:ascii="Times New Roman" w:hAnsi="Times New Roman" w:cs="Times New Roman"/>
        </w:rPr>
        <w:tab/>
      </w:r>
      <w:r w:rsidRPr="00312C92">
        <w:rPr>
          <w:rFonts w:ascii="Times New Roman" w:hAnsi="Times New Roman" w:cs="Times New Roman"/>
        </w:rPr>
        <w:tab/>
        <w:t xml:space="preserve">   (инициалы, фамилия)</w:t>
      </w:r>
    </w:p>
    <w:p w:rsidR="0057201D" w:rsidRPr="00312C92" w:rsidRDefault="0057201D" w:rsidP="0057201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М.П.</w:t>
      </w:r>
    </w:p>
    <w:p w:rsidR="0057201D" w:rsidRPr="00312C92" w:rsidRDefault="0057201D" w:rsidP="0057201D">
      <w:pPr>
        <w:autoSpaceDE w:val="0"/>
        <w:autoSpaceDN w:val="0"/>
        <w:adjustRightInd w:val="0"/>
        <w:rPr>
          <w:sz w:val="24"/>
          <w:szCs w:val="24"/>
        </w:rPr>
      </w:pPr>
    </w:p>
    <w:p w:rsidR="0057201D" w:rsidRPr="00312C92" w:rsidRDefault="0057201D" w:rsidP="0057201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  <w:sectPr w:rsidR="0057201D" w:rsidRPr="00312C92" w:rsidSect="00534375">
          <w:pgSz w:w="11906" w:h="16838"/>
          <w:pgMar w:top="1134" w:right="567" w:bottom="1134" w:left="1134" w:header="720" w:footer="720" w:gutter="0"/>
          <w:cols w:space="720"/>
        </w:sectPr>
      </w:pPr>
    </w:p>
    <w:p w:rsidR="0057201D" w:rsidRPr="00312C92" w:rsidRDefault="0057201D" w:rsidP="0057201D"/>
    <w:p w:rsidR="0057201D" w:rsidRPr="00312C92" w:rsidRDefault="0057201D" w:rsidP="0057201D">
      <w:pPr>
        <w:pStyle w:val="ConsNonformat"/>
        <w:widowControl/>
        <w:ind w:right="0" w:firstLine="4962"/>
        <w:jc w:val="center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Приложение 3</w:t>
      </w:r>
    </w:p>
    <w:p w:rsidR="0057201D" w:rsidRPr="00312C92" w:rsidRDefault="0057201D" w:rsidP="0057201D">
      <w:pPr>
        <w:pStyle w:val="ConsNonformat"/>
        <w:widowControl/>
        <w:ind w:right="0" w:firstLine="4962"/>
        <w:jc w:val="center"/>
        <w:rPr>
          <w:rFonts w:ascii="Times New Roman" w:hAnsi="Times New Roman"/>
          <w:sz w:val="24"/>
          <w:szCs w:val="24"/>
        </w:rPr>
      </w:pPr>
      <w:r w:rsidRPr="00312C92">
        <w:rPr>
          <w:rFonts w:ascii="Times New Roman" w:hAnsi="Times New Roman"/>
          <w:sz w:val="24"/>
          <w:szCs w:val="24"/>
        </w:rPr>
        <w:t>к Положению о Почётной грамоте</w:t>
      </w:r>
    </w:p>
    <w:p w:rsidR="0057201D" w:rsidRPr="00312C92" w:rsidRDefault="0057201D" w:rsidP="0057201D">
      <w:pPr>
        <w:pStyle w:val="ConsNonformat"/>
        <w:widowControl/>
        <w:ind w:right="0" w:firstLine="4962"/>
        <w:jc w:val="center"/>
      </w:pPr>
      <w:r w:rsidRPr="00312C92">
        <w:rPr>
          <w:rFonts w:ascii="Times New Roman" w:hAnsi="Times New Roman"/>
          <w:sz w:val="24"/>
          <w:szCs w:val="24"/>
        </w:rPr>
        <w:t>Совета депутатов города Реутов</w:t>
      </w:r>
    </w:p>
    <w:p w:rsidR="0057201D" w:rsidRPr="00312C92" w:rsidRDefault="0057201D" w:rsidP="0057201D">
      <w:pPr>
        <w:jc w:val="center"/>
      </w:pPr>
    </w:p>
    <w:p w:rsidR="0057201D" w:rsidRPr="00312C92" w:rsidRDefault="0057201D" w:rsidP="0057201D">
      <w:pPr>
        <w:jc w:val="center"/>
      </w:pPr>
      <w:r w:rsidRPr="00312C92">
        <w:t>Образец бланка Почётной грамоты Совета депутатов города Реутов</w:t>
      </w:r>
    </w:p>
    <w:p w:rsidR="0057201D" w:rsidRPr="00312C92" w:rsidRDefault="0057201D" w:rsidP="0057201D">
      <w:pPr>
        <w:jc w:val="center"/>
      </w:pPr>
      <w:r w:rsidRPr="00312C92">
        <w:t>(лист форматом 297х210 мм)</w:t>
      </w:r>
    </w:p>
    <w:p w:rsidR="0057201D" w:rsidRPr="00312C92" w:rsidRDefault="0057201D" w:rsidP="0057201D">
      <w:pPr>
        <w:jc w:val="center"/>
      </w:pPr>
    </w:p>
    <w:p w:rsidR="0036470F" w:rsidRPr="00312C92" w:rsidRDefault="0036470F" w:rsidP="0036470F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FD74DD" w:rsidRPr="00312C92" w:rsidRDefault="00FD74DD" w:rsidP="0036470F">
      <w:pPr>
        <w:rPr>
          <w:sz w:val="24"/>
        </w:rPr>
      </w:pPr>
      <w:r w:rsidRPr="00312C92">
        <w:rPr>
          <w:rFonts w:ascii="Calibri" w:hAnsi="Calibri"/>
          <w:noProof/>
          <w:sz w:val="24"/>
          <w:szCs w:val="24"/>
        </w:rPr>
        <w:drawing>
          <wp:inline distT="0" distB="0" distL="0" distR="0" wp14:anchorId="79D0EED4" wp14:editId="5F672BEE">
            <wp:extent cx="5968404" cy="8437069"/>
            <wp:effectExtent l="0" t="0" r="0" b="2540"/>
            <wp:docPr id="1" name="Рисунок 1" descr="F:\Мышляева\Мышляева\Совет_2014\03_02_2016\грамота новый ва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ышляева\Мышляева\Совет_2014\03_02_2016\грамота новый вар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612" cy="844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4DD" w:rsidRPr="00312C92" w:rsidSect="0057201D">
      <w:pgSz w:w="11906" w:h="16838" w:code="9"/>
      <w:pgMar w:top="567" w:right="56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31"/>
    <w:rsid w:val="000A2E4A"/>
    <w:rsid w:val="00122914"/>
    <w:rsid w:val="00156FC7"/>
    <w:rsid w:val="001F0672"/>
    <w:rsid w:val="00312C92"/>
    <w:rsid w:val="00315887"/>
    <w:rsid w:val="0034303D"/>
    <w:rsid w:val="00345DB4"/>
    <w:rsid w:val="0036470F"/>
    <w:rsid w:val="003978AE"/>
    <w:rsid w:val="003E1431"/>
    <w:rsid w:val="00443797"/>
    <w:rsid w:val="004910F1"/>
    <w:rsid w:val="004E2902"/>
    <w:rsid w:val="004E3698"/>
    <w:rsid w:val="00514B88"/>
    <w:rsid w:val="00515F5B"/>
    <w:rsid w:val="0053168C"/>
    <w:rsid w:val="00534375"/>
    <w:rsid w:val="005444A2"/>
    <w:rsid w:val="0054458B"/>
    <w:rsid w:val="0055306D"/>
    <w:rsid w:val="0056228C"/>
    <w:rsid w:val="0056593A"/>
    <w:rsid w:val="0057201D"/>
    <w:rsid w:val="005A495A"/>
    <w:rsid w:val="005B6216"/>
    <w:rsid w:val="00650C02"/>
    <w:rsid w:val="00665AB6"/>
    <w:rsid w:val="00666913"/>
    <w:rsid w:val="0067521F"/>
    <w:rsid w:val="006D215E"/>
    <w:rsid w:val="007055B2"/>
    <w:rsid w:val="00785144"/>
    <w:rsid w:val="007D3F2B"/>
    <w:rsid w:val="007E6D74"/>
    <w:rsid w:val="00805C96"/>
    <w:rsid w:val="0082372F"/>
    <w:rsid w:val="00867D8E"/>
    <w:rsid w:val="008C4DC1"/>
    <w:rsid w:val="009B6AD5"/>
    <w:rsid w:val="00A121AF"/>
    <w:rsid w:val="00A44C8B"/>
    <w:rsid w:val="00A51D39"/>
    <w:rsid w:val="00A925D1"/>
    <w:rsid w:val="00AD0590"/>
    <w:rsid w:val="00B27272"/>
    <w:rsid w:val="00B316F5"/>
    <w:rsid w:val="00B51C8D"/>
    <w:rsid w:val="00B538B5"/>
    <w:rsid w:val="00B92521"/>
    <w:rsid w:val="00B953F1"/>
    <w:rsid w:val="00BA0639"/>
    <w:rsid w:val="00BA4484"/>
    <w:rsid w:val="00C07831"/>
    <w:rsid w:val="00C73EE5"/>
    <w:rsid w:val="00D54F50"/>
    <w:rsid w:val="00DB24DE"/>
    <w:rsid w:val="00E05395"/>
    <w:rsid w:val="00E70A99"/>
    <w:rsid w:val="00F11925"/>
    <w:rsid w:val="00F25FAE"/>
    <w:rsid w:val="00F43ED4"/>
    <w:rsid w:val="00FA0E8F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3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E143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1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E1431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1431"/>
    <w:pPr>
      <w:widowControl w:val="0"/>
      <w:ind w:right="19772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E1431"/>
    <w:pPr>
      <w:widowControl w:val="0"/>
      <w:ind w:right="19772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3E1431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3E1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E1431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E1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51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1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78AE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a9">
    <w:name w:val="No Spacing"/>
    <w:uiPriority w:val="1"/>
    <w:qFormat/>
    <w:rsid w:val="004910F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3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E143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1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E1431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1431"/>
    <w:pPr>
      <w:widowControl w:val="0"/>
      <w:ind w:right="19772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E1431"/>
    <w:pPr>
      <w:widowControl w:val="0"/>
      <w:ind w:right="19772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3E1431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3E1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E1431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E1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51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1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78AE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a9">
    <w:name w:val="No Spacing"/>
    <w:uiPriority w:val="1"/>
    <w:qFormat/>
    <w:rsid w:val="004910F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5D6F-C343-4957-B2C6-908C80A6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Е.С.</dc:creator>
  <cp:keywords/>
  <dc:description/>
  <cp:lastModifiedBy>Шевченко Е.С.</cp:lastModifiedBy>
  <cp:revision>36</cp:revision>
  <cp:lastPrinted>2015-09-01T11:47:00Z</cp:lastPrinted>
  <dcterms:created xsi:type="dcterms:W3CDTF">2015-08-31T13:16:00Z</dcterms:created>
  <dcterms:modified xsi:type="dcterms:W3CDTF">2016-02-12T08:37:00Z</dcterms:modified>
</cp:coreProperties>
</file>